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9AB" w:rsidRPr="000059AB" w:rsidRDefault="000059AB" w:rsidP="000059AB">
      <w:pPr>
        <w:rPr>
          <w:rFonts w:ascii="Arial" w:hAnsi="Arial" w:cs="Arial"/>
          <w:sz w:val="40"/>
          <w:szCs w:val="40"/>
        </w:rPr>
      </w:pPr>
      <w:r w:rsidRPr="000059AB">
        <w:rPr>
          <w:rFonts w:ascii="Arial" w:hAnsi="Arial" w:cs="Arial"/>
          <w:sz w:val="40"/>
          <w:szCs w:val="40"/>
        </w:rPr>
        <w:t>Describe</w:t>
      </w:r>
      <w:bookmarkStart w:id="0" w:name="_GoBack"/>
      <w:bookmarkEnd w:id="0"/>
      <w:r w:rsidRPr="000059AB">
        <w:rPr>
          <w:rFonts w:ascii="Arial" w:hAnsi="Arial" w:cs="Arial"/>
          <w:sz w:val="40"/>
          <w:szCs w:val="40"/>
        </w:rPr>
        <w:t xml:space="preserve"> the concept of Randall’s supermarket in Houston, including the profile of the customer they catered to, the kind of service they specialized in, and why the Guatemalans were considered ideal employees.</w:t>
      </w:r>
    </w:p>
    <w:p w:rsidR="006D1BA9" w:rsidRDefault="006D1BA9"/>
    <w:sectPr w:rsidR="006D1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9AB"/>
    <w:rsid w:val="000059AB"/>
    <w:rsid w:val="006D1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8F681-1C6F-4891-BB78-6AFEB80E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9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Words>
  <Characters>181</Characters>
  <Application>Microsoft Office Word</Application>
  <DocSecurity>0</DocSecurity>
  <Lines>1</Lines>
  <Paragraphs>1</Paragraphs>
  <ScaleCrop>false</ScaleCrop>
  <Company>WOU</Company>
  <LinksUpToDate>false</LinksUpToDate>
  <CharactersWithSpaces>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McGlade</dc:creator>
  <cp:keywords/>
  <dc:description/>
  <cp:lastModifiedBy>Mike McGlade</cp:lastModifiedBy>
  <cp:revision>1</cp:revision>
  <dcterms:created xsi:type="dcterms:W3CDTF">2017-05-08T22:44:00Z</dcterms:created>
  <dcterms:modified xsi:type="dcterms:W3CDTF">2017-05-08T22:53:00Z</dcterms:modified>
</cp:coreProperties>
</file>